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02" w:rsidRPr="00485C7E" w:rsidRDefault="00386402" w:rsidP="00485C7E">
      <w:pPr>
        <w:rPr>
          <w:rFonts w:ascii="Arial Narrow" w:hAnsi="Arial Narrow"/>
          <w:color w:val="215868"/>
          <w:sz w:val="16"/>
          <w:szCs w:val="16"/>
        </w:rPr>
      </w:pPr>
    </w:p>
    <w:tbl>
      <w:tblPr>
        <w:tblW w:w="11077" w:type="dxa"/>
        <w:tblInd w:w="-1036" w:type="dxa"/>
        <w:tblLayout w:type="fixed"/>
        <w:tblLook w:val="0000"/>
      </w:tblPr>
      <w:tblGrid>
        <w:gridCol w:w="3554"/>
        <w:gridCol w:w="7523"/>
      </w:tblGrid>
      <w:tr w:rsidR="00386402" w:rsidTr="00485C7E">
        <w:trPr>
          <w:trHeight w:val="515"/>
        </w:trPr>
        <w:tc>
          <w:tcPr>
            <w:tcW w:w="1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402" w:rsidRDefault="00386402" w:rsidP="00485C7E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85C7E">
              <w:rPr>
                <w:rFonts w:cs="Times New Roman"/>
                <w:b/>
                <w:sz w:val="28"/>
                <w:szCs w:val="28"/>
              </w:rPr>
              <w:t>Заявка на</w:t>
            </w:r>
            <w:r w:rsidR="00713E72">
              <w:rPr>
                <w:rFonts w:cs="Times New Roman"/>
                <w:b/>
                <w:sz w:val="28"/>
                <w:szCs w:val="28"/>
              </w:rPr>
              <w:t xml:space="preserve"> разработку ТИ (Технологической инструкции</w:t>
            </w:r>
            <w:r w:rsidR="00DE2EE1">
              <w:rPr>
                <w:rFonts w:cs="Times New Roman"/>
                <w:b/>
                <w:sz w:val="28"/>
                <w:szCs w:val="28"/>
              </w:rPr>
              <w:t>)</w:t>
            </w:r>
          </w:p>
          <w:p w:rsidR="008E6115" w:rsidRPr="00485C7E" w:rsidRDefault="008E6115" w:rsidP="00DA3018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23661">
              <w:rPr>
                <w:rFonts w:cs="Times New Roman"/>
                <w:b/>
                <w:color w:val="FF0000"/>
                <w:sz w:val="28"/>
                <w:szCs w:val="28"/>
              </w:rPr>
              <w:t>*</w:t>
            </w:r>
            <w:r w:rsidRPr="00EB0444">
              <w:rPr>
                <w:rFonts w:cs="Times New Roman"/>
                <w:b/>
                <w:i/>
                <w:color w:val="365F91"/>
              </w:rPr>
              <w:t>курсивом о</w:t>
            </w:r>
            <w:r w:rsidR="00DA3018" w:rsidRPr="00EB0444">
              <w:rPr>
                <w:rFonts w:cs="Times New Roman"/>
                <w:b/>
                <w:i/>
                <w:color w:val="365F91"/>
              </w:rPr>
              <w:t>бозначены</w:t>
            </w:r>
            <w:r w:rsidRPr="00EB0444">
              <w:rPr>
                <w:rFonts w:cs="Times New Roman"/>
                <w:b/>
                <w:i/>
                <w:color w:val="365F91"/>
              </w:rPr>
              <w:t xml:space="preserve"> </w:t>
            </w:r>
            <w:r w:rsidR="00DA3018" w:rsidRPr="00EB0444">
              <w:rPr>
                <w:rFonts w:cs="Times New Roman"/>
                <w:b/>
                <w:i/>
                <w:color w:val="365F91"/>
              </w:rPr>
              <w:t>обязательные</w:t>
            </w:r>
            <w:r w:rsidR="008A1205" w:rsidRPr="00EB0444">
              <w:rPr>
                <w:rFonts w:cs="Times New Roman"/>
                <w:b/>
                <w:i/>
                <w:color w:val="365F91"/>
              </w:rPr>
              <w:t>,</w:t>
            </w:r>
            <w:r w:rsidR="00713E72">
              <w:rPr>
                <w:rFonts w:cs="Times New Roman"/>
                <w:b/>
                <w:i/>
                <w:color w:val="365F91"/>
              </w:rPr>
              <w:t xml:space="preserve"> для разработки ТИ</w:t>
            </w:r>
            <w:r w:rsidR="00495AB2">
              <w:rPr>
                <w:rFonts w:cs="Times New Roman"/>
                <w:b/>
                <w:i/>
                <w:color w:val="365F91"/>
              </w:rPr>
              <w:t>,</w:t>
            </w:r>
            <w:r w:rsidR="00DA3018" w:rsidRPr="00EB0444">
              <w:rPr>
                <w:rFonts w:cs="Times New Roman"/>
                <w:b/>
                <w:i/>
                <w:color w:val="365F91"/>
              </w:rPr>
              <w:t xml:space="preserve"> сведения</w:t>
            </w:r>
          </w:p>
        </w:tc>
      </w:tr>
      <w:tr w:rsidR="00836768" w:rsidTr="00D544B1">
        <w:trPr>
          <w:trHeight w:val="2076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6768" w:rsidRPr="00D23661" w:rsidRDefault="00836768">
            <w:pPr>
              <w:snapToGrid w:val="0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B0444">
              <w:rPr>
                <w:rFonts w:cs="Times New Roman"/>
                <w:b/>
                <w:i/>
                <w:color w:val="365F91"/>
              </w:rPr>
              <w:t xml:space="preserve">Наименование изделия </w:t>
            </w:r>
          </w:p>
          <w:p w:rsidR="00D23661" w:rsidRPr="00D544B1" w:rsidRDefault="00D23661" w:rsidP="00D23661">
            <w:pPr>
              <w:snapToGrid w:val="0"/>
              <w:jc w:val="center"/>
              <w:rPr>
                <w:rFonts w:cs="Times New Roman"/>
                <w:b/>
                <w:i/>
                <w:color w:val="FF0000"/>
              </w:rPr>
            </w:pPr>
            <w:r w:rsidRPr="00D23661">
              <w:rPr>
                <w:rFonts w:cs="Times New Roman"/>
                <w:b/>
                <w:i/>
                <w:color w:val="FF0000"/>
              </w:rPr>
              <w:t>а именно</w:t>
            </w:r>
            <w:r w:rsidRPr="00D544B1">
              <w:rPr>
                <w:rFonts w:cs="Times New Roman"/>
                <w:b/>
                <w:i/>
                <w:color w:val="FF0000"/>
              </w:rPr>
              <w:t>:</w:t>
            </w:r>
          </w:p>
          <w:p w:rsidR="00D23661" w:rsidRPr="00D23661" w:rsidRDefault="00D23661">
            <w:pPr>
              <w:snapToGrid w:val="0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  <w:p w:rsidR="00836768" w:rsidRPr="008E6115" w:rsidRDefault="00836768" w:rsidP="00000263">
            <w:pPr>
              <w:snapToGrid w:val="0"/>
              <w:ind w:left="-98" w:right="-118"/>
              <w:jc w:val="center"/>
              <w:rPr>
                <w:rFonts w:cs="Times New Roman"/>
              </w:rPr>
            </w:pPr>
            <w:r w:rsidRPr="008E6115">
              <w:rPr>
                <w:rFonts w:cs="Times New Roman"/>
              </w:rPr>
              <w:t>то, что будет отображаться «п</w:t>
            </w:r>
            <w:r w:rsidR="00713E72">
              <w:rPr>
                <w:rFonts w:cs="Times New Roman"/>
              </w:rPr>
              <w:t>о центру», на титульном листе ТИ</w:t>
            </w:r>
            <w:r w:rsidRPr="008E6115">
              <w:rPr>
                <w:rFonts w:cs="Times New Roman"/>
              </w:rPr>
              <w:t xml:space="preserve"> (можно </w:t>
            </w:r>
            <w:r>
              <w:rPr>
                <w:rFonts w:cs="Times New Roman"/>
              </w:rPr>
              <w:t xml:space="preserve">указать </w:t>
            </w:r>
            <w:r w:rsidRPr="008E6115">
              <w:rPr>
                <w:rFonts w:cs="Times New Roman"/>
              </w:rPr>
              <w:t>приблизительно</w:t>
            </w:r>
            <w:r>
              <w:rPr>
                <w:rFonts w:cs="Times New Roman"/>
              </w:rPr>
              <w:t>е название</w:t>
            </w:r>
            <w:r w:rsidR="00000263">
              <w:rPr>
                <w:rFonts w:cs="Times New Roman"/>
              </w:rPr>
              <w:t>)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6BAF" w:rsidRPr="00C37AD9" w:rsidRDefault="00A96BAF" w:rsidP="00C37AD9">
            <w:pPr>
              <w:snapToGrid w:val="0"/>
              <w:rPr>
                <w:rFonts w:cs="Times New Roman"/>
              </w:rPr>
            </w:pPr>
          </w:p>
        </w:tc>
      </w:tr>
      <w:tr w:rsidR="00E024D6" w:rsidTr="00E024D6">
        <w:trPr>
          <w:trHeight w:val="1096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24D6" w:rsidRPr="00EB0444" w:rsidRDefault="00E024D6" w:rsidP="008E6115">
            <w:pPr>
              <w:snapToGrid w:val="0"/>
              <w:jc w:val="center"/>
              <w:rPr>
                <w:rFonts w:cs="Times New Roman"/>
                <w:b/>
                <w:i/>
                <w:color w:val="365F91"/>
              </w:rPr>
            </w:pPr>
            <w:r>
              <w:rPr>
                <w:rFonts w:cs="Times New Roman"/>
                <w:b/>
                <w:i/>
                <w:color w:val="365F91"/>
              </w:rPr>
              <w:t>Ассортимент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24D6" w:rsidRPr="00485C7E" w:rsidRDefault="00E024D6" w:rsidP="00F31875">
            <w:pPr>
              <w:pStyle w:val="a7"/>
              <w:suppressAutoHyphens w:val="0"/>
              <w:spacing w:after="200" w:line="276" w:lineRule="auto"/>
              <w:contextualSpacing/>
              <w:rPr>
                <w:rFonts w:cs="Times New Roman"/>
              </w:rPr>
            </w:pPr>
          </w:p>
        </w:tc>
      </w:tr>
      <w:tr w:rsidR="00836768" w:rsidTr="00E024D6">
        <w:trPr>
          <w:trHeight w:val="148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6768" w:rsidRPr="008E6115" w:rsidRDefault="00E024D6" w:rsidP="00713E72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i/>
                <w:color w:val="365F91"/>
              </w:rPr>
              <w:t>Состав</w:t>
            </w:r>
            <w:r w:rsidR="00CC2414">
              <w:rPr>
                <w:rFonts w:cs="Times New Roman"/>
                <w:b/>
                <w:i/>
                <w:color w:val="365F91"/>
              </w:rPr>
              <w:t xml:space="preserve"> </w:t>
            </w:r>
            <w:r>
              <w:rPr>
                <w:rFonts w:cs="Times New Roman"/>
                <w:b/>
                <w:i/>
                <w:color w:val="365F91"/>
              </w:rPr>
              <w:t>(рецептура)</w:t>
            </w:r>
            <w:r w:rsidR="00CC2414">
              <w:rPr>
                <w:rFonts w:cs="Times New Roman"/>
                <w:b/>
                <w:i/>
                <w:color w:val="365F91"/>
              </w:rPr>
              <w:t xml:space="preserve"> 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24BC" w:rsidRPr="00D9769E" w:rsidRDefault="00EF24BC" w:rsidP="00EF24BC">
            <w:pPr>
              <w:rPr>
                <w:rFonts w:cs="Times New Roman"/>
                <w:color w:val="000000" w:themeColor="text1"/>
              </w:rPr>
            </w:pPr>
          </w:p>
        </w:tc>
      </w:tr>
      <w:tr w:rsidR="00713E72" w:rsidTr="007C5045">
        <w:trPr>
          <w:trHeight w:val="1106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E72" w:rsidRDefault="00713E72" w:rsidP="008E6115">
            <w:pPr>
              <w:snapToGrid w:val="0"/>
              <w:jc w:val="center"/>
              <w:rPr>
                <w:rFonts w:cs="Times New Roman"/>
                <w:b/>
                <w:i/>
                <w:color w:val="1F497D"/>
              </w:rPr>
            </w:pPr>
            <w:r>
              <w:rPr>
                <w:rFonts w:cs="Times New Roman"/>
                <w:b/>
                <w:i/>
                <w:color w:val="1F497D"/>
              </w:rPr>
              <w:t>Технологический процесс (этапы, режимы обработки)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E72" w:rsidRPr="00485C7E" w:rsidRDefault="00713E72" w:rsidP="00F31875">
            <w:pPr>
              <w:pStyle w:val="a7"/>
              <w:suppressAutoHyphens w:val="0"/>
              <w:spacing w:after="200" w:line="276" w:lineRule="auto"/>
              <w:contextualSpacing/>
              <w:rPr>
                <w:rFonts w:cs="Times New Roman"/>
              </w:rPr>
            </w:pPr>
          </w:p>
        </w:tc>
      </w:tr>
      <w:tr w:rsidR="00E024D6" w:rsidTr="007C5045">
        <w:trPr>
          <w:trHeight w:val="1106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4D6" w:rsidRPr="001657EB" w:rsidRDefault="00E024D6" w:rsidP="008E6115">
            <w:pPr>
              <w:snapToGrid w:val="0"/>
              <w:jc w:val="center"/>
              <w:rPr>
                <w:rFonts w:cs="Times New Roman"/>
                <w:b/>
                <w:i/>
                <w:color w:val="1F497D"/>
              </w:rPr>
            </w:pPr>
            <w:r>
              <w:rPr>
                <w:rFonts w:cs="Times New Roman"/>
                <w:b/>
                <w:i/>
                <w:color w:val="1F497D"/>
              </w:rPr>
              <w:t>Вес (нетто) готового продукта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D6" w:rsidRPr="00485C7E" w:rsidRDefault="00E024D6" w:rsidP="00F31875">
            <w:pPr>
              <w:rPr>
                <w:rFonts w:cs="Times New Roman"/>
              </w:rPr>
            </w:pPr>
          </w:p>
        </w:tc>
      </w:tr>
      <w:tr w:rsidR="00386402" w:rsidTr="007C5045">
        <w:trPr>
          <w:trHeight w:val="1106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5" w:rsidRPr="008E6115" w:rsidRDefault="002D124A" w:rsidP="008E6115">
            <w:pPr>
              <w:snapToGrid w:val="0"/>
              <w:jc w:val="center"/>
              <w:rPr>
                <w:rFonts w:cs="Times New Roman"/>
              </w:rPr>
            </w:pPr>
            <w:r w:rsidRPr="001657EB">
              <w:rPr>
                <w:rFonts w:cs="Times New Roman"/>
                <w:b/>
                <w:i/>
                <w:color w:val="1F497D"/>
              </w:rPr>
              <w:t>Информация об упаковке</w:t>
            </w:r>
            <w:r w:rsidRPr="001657EB">
              <w:rPr>
                <w:rFonts w:cs="Times New Roman"/>
                <w:color w:val="1F497D"/>
              </w:rPr>
              <w:t>,</w:t>
            </w:r>
            <w:r>
              <w:rPr>
                <w:rFonts w:cs="Times New Roman"/>
              </w:rPr>
              <w:t xml:space="preserve"> транспортной упаковке</w:t>
            </w:r>
            <w:r w:rsidRPr="00485C7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Пожелания к маркировке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402" w:rsidRPr="00485C7E" w:rsidRDefault="00386402" w:rsidP="00D9769E">
            <w:pPr>
              <w:jc w:val="both"/>
              <w:rPr>
                <w:rFonts w:cs="Times New Roman"/>
              </w:rPr>
            </w:pPr>
          </w:p>
        </w:tc>
      </w:tr>
      <w:tr w:rsidR="00386402" w:rsidTr="00D544B1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5" w:rsidRPr="008E6115" w:rsidRDefault="00E024D6" w:rsidP="00E024D6">
            <w:pPr>
              <w:snapToGrid w:val="0"/>
              <w:rPr>
                <w:rFonts w:cs="Times New Roman"/>
              </w:rPr>
            </w:pPr>
            <w:r w:rsidRPr="00E024D6">
              <w:rPr>
                <w:rFonts w:cs="Times New Roman"/>
                <w:color w:val="244061"/>
              </w:rPr>
              <w:t>Условия хранения</w:t>
            </w:r>
            <w:r w:rsidR="00CC2414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 xml:space="preserve">указать продукция охлажденная, замороженная, в горячем виде, в обычных условиях, в </w:t>
            </w:r>
            <w:proofErr w:type="spellStart"/>
            <w:r>
              <w:rPr>
                <w:rFonts w:cs="Times New Roman"/>
              </w:rPr>
              <w:t>газомодифицированной</w:t>
            </w:r>
            <w:proofErr w:type="spellEnd"/>
            <w:r>
              <w:rPr>
                <w:rFonts w:cs="Times New Roman"/>
              </w:rPr>
              <w:t xml:space="preserve"> атмосфере, в вакууме)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402" w:rsidRPr="00E024D6" w:rsidRDefault="00386402" w:rsidP="00F31875">
            <w:pPr>
              <w:rPr>
                <w:rFonts w:cs="Times New Roman"/>
                <w:b/>
                <w:color w:val="365F91"/>
              </w:rPr>
            </w:pPr>
          </w:p>
        </w:tc>
      </w:tr>
      <w:tr w:rsidR="008E6115" w:rsidTr="00D544B1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5" w:rsidRPr="001657EB" w:rsidRDefault="008E6115" w:rsidP="00E024D6">
            <w:pPr>
              <w:snapToGrid w:val="0"/>
              <w:jc w:val="center"/>
              <w:rPr>
                <w:rFonts w:cs="Times New Roman"/>
                <w:b/>
                <w:i/>
                <w:color w:val="1F497D"/>
              </w:rPr>
            </w:pPr>
            <w:r w:rsidRPr="001657EB">
              <w:rPr>
                <w:rFonts w:cs="Times New Roman"/>
                <w:b/>
                <w:i/>
                <w:color w:val="1F497D"/>
              </w:rPr>
              <w:t>Желаемые (сроки годности)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CCD" w:rsidRPr="00485C7E" w:rsidRDefault="00CA3CCD" w:rsidP="00F31875">
            <w:pPr>
              <w:rPr>
                <w:rFonts w:cs="Times New Roman"/>
              </w:rPr>
            </w:pPr>
          </w:p>
        </w:tc>
      </w:tr>
      <w:tr w:rsidR="00B00B95" w:rsidTr="00D544B1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B95" w:rsidRPr="001657EB" w:rsidRDefault="002D124A" w:rsidP="002D124A">
            <w:pPr>
              <w:snapToGrid w:val="0"/>
              <w:jc w:val="center"/>
              <w:rPr>
                <w:rFonts w:cs="Times New Roman"/>
                <w:b/>
                <w:i/>
                <w:color w:val="1F497D"/>
              </w:rPr>
            </w:pPr>
            <w:r w:rsidRPr="001657EB">
              <w:rPr>
                <w:rFonts w:cs="Times New Roman"/>
                <w:b/>
                <w:i/>
                <w:color w:val="1F497D"/>
              </w:rPr>
              <w:t xml:space="preserve">Наименование, </w:t>
            </w:r>
            <w:r w:rsidRPr="00BB4AE0">
              <w:rPr>
                <w:rFonts w:cs="Times New Roman"/>
                <w:b/>
                <w:i/>
                <w:color w:val="1F497D"/>
                <w:u w:val="single"/>
              </w:rPr>
              <w:t>ОКПО</w:t>
            </w:r>
            <w:r w:rsidRPr="001657EB">
              <w:rPr>
                <w:rFonts w:cs="Times New Roman"/>
                <w:b/>
                <w:i/>
                <w:color w:val="1F497D"/>
              </w:rPr>
              <w:t>, ФИО и «статус» руководителя (директор, генеральный директор...) изготовителя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CCD" w:rsidRPr="00560276" w:rsidRDefault="00CA3CCD" w:rsidP="00B00B95">
            <w:pPr>
              <w:rPr>
                <w:rFonts w:cs="Times New Roman"/>
              </w:rPr>
            </w:pPr>
          </w:p>
        </w:tc>
      </w:tr>
      <w:tr w:rsidR="00B00B95" w:rsidTr="00D544B1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B95" w:rsidRPr="001657EB" w:rsidRDefault="00B00B95" w:rsidP="008E6115">
            <w:pPr>
              <w:snapToGrid w:val="0"/>
              <w:jc w:val="center"/>
              <w:rPr>
                <w:rFonts w:cs="Times New Roman"/>
                <w:b/>
                <w:i/>
                <w:color w:val="1F497D"/>
              </w:rPr>
            </w:pPr>
            <w:r w:rsidRPr="001657EB">
              <w:rPr>
                <w:rFonts w:cs="Times New Roman"/>
                <w:b/>
                <w:i/>
                <w:color w:val="1F497D"/>
              </w:rPr>
              <w:t>К</w:t>
            </w:r>
            <w:r w:rsidR="00184DD3">
              <w:rPr>
                <w:rFonts w:cs="Times New Roman"/>
                <w:b/>
                <w:i/>
                <w:color w:val="1F497D"/>
              </w:rPr>
              <w:t xml:space="preserve">оличество </w:t>
            </w:r>
            <w:proofErr w:type="gramStart"/>
            <w:r w:rsidR="00184DD3">
              <w:rPr>
                <w:rFonts w:cs="Times New Roman"/>
                <w:b/>
                <w:i/>
                <w:color w:val="1F497D"/>
              </w:rPr>
              <w:t>собственных</w:t>
            </w:r>
            <w:proofErr w:type="gramEnd"/>
            <w:r w:rsidR="00184DD3">
              <w:rPr>
                <w:rFonts w:cs="Times New Roman"/>
                <w:b/>
                <w:i/>
                <w:color w:val="1F497D"/>
              </w:rPr>
              <w:t xml:space="preserve"> ТИ</w:t>
            </w:r>
            <w:r w:rsidRPr="001657EB">
              <w:rPr>
                <w:rFonts w:cs="Times New Roman"/>
                <w:b/>
                <w:i/>
                <w:color w:val="1F497D"/>
              </w:rPr>
              <w:t xml:space="preserve"> </w:t>
            </w:r>
            <w:r w:rsidR="002D124A" w:rsidRPr="001657EB">
              <w:rPr>
                <w:rFonts w:cs="Times New Roman"/>
                <w:b/>
                <w:i/>
                <w:color w:val="1F497D"/>
              </w:rPr>
              <w:t>изготовителя</w:t>
            </w:r>
            <w:r w:rsidR="008E6115" w:rsidRPr="001657EB">
              <w:rPr>
                <w:rFonts w:cs="Times New Roman"/>
                <w:b/>
                <w:i/>
                <w:color w:val="1F497D"/>
              </w:rPr>
              <w:t xml:space="preserve"> (можно не указывать, если нет)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95" w:rsidRPr="00485C7E" w:rsidRDefault="00B00B95">
            <w:pPr>
              <w:snapToGrid w:val="0"/>
              <w:jc w:val="both"/>
              <w:rPr>
                <w:rFonts w:cs="Times New Roman"/>
              </w:rPr>
            </w:pPr>
          </w:p>
        </w:tc>
      </w:tr>
    </w:tbl>
    <w:p w:rsidR="00386402" w:rsidRPr="00F56BEB" w:rsidRDefault="00386402" w:rsidP="00F56BEB">
      <w:pPr>
        <w:ind w:left="-851" w:firstLine="567"/>
        <w:rPr>
          <w:rFonts w:cs="Times New Roman"/>
          <w:b/>
          <w:sz w:val="16"/>
          <w:szCs w:val="16"/>
        </w:rPr>
      </w:pPr>
    </w:p>
    <w:sectPr w:rsidR="00386402" w:rsidRPr="00F56BEB" w:rsidSect="009362A1">
      <w:pgSz w:w="11906" w:h="16838"/>
      <w:pgMar w:top="567" w:right="851" w:bottom="24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347C"/>
    <w:multiLevelType w:val="hybridMultilevel"/>
    <w:tmpl w:val="7A604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A02F3"/>
    <w:rsid w:val="00000263"/>
    <w:rsid w:val="00023FB3"/>
    <w:rsid w:val="00037D2A"/>
    <w:rsid w:val="0007745C"/>
    <w:rsid w:val="000A1694"/>
    <w:rsid w:val="000B22ED"/>
    <w:rsid w:val="001657EB"/>
    <w:rsid w:val="00184DD3"/>
    <w:rsid w:val="00191CCA"/>
    <w:rsid w:val="0019794F"/>
    <w:rsid w:val="00227EE1"/>
    <w:rsid w:val="00234975"/>
    <w:rsid w:val="00272BF4"/>
    <w:rsid w:val="00294A7E"/>
    <w:rsid w:val="00297429"/>
    <w:rsid w:val="002D124A"/>
    <w:rsid w:val="003541C9"/>
    <w:rsid w:val="00386402"/>
    <w:rsid w:val="0039410F"/>
    <w:rsid w:val="00481746"/>
    <w:rsid w:val="00485C7E"/>
    <w:rsid w:val="004948A2"/>
    <w:rsid w:val="00495AB2"/>
    <w:rsid w:val="00560276"/>
    <w:rsid w:val="005A71F4"/>
    <w:rsid w:val="005A7C63"/>
    <w:rsid w:val="005C0FFF"/>
    <w:rsid w:val="005D0B11"/>
    <w:rsid w:val="005E1428"/>
    <w:rsid w:val="00630177"/>
    <w:rsid w:val="00713E72"/>
    <w:rsid w:val="00730002"/>
    <w:rsid w:val="007C5045"/>
    <w:rsid w:val="00836768"/>
    <w:rsid w:val="008A1205"/>
    <w:rsid w:val="008C4A75"/>
    <w:rsid w:val="008C4C35"/>
    <w:rsid w:val="008E6115"/>
    <w:rsid w:val="008F68D1"/>
    <w:rsid w:val="009362A1"/>
    <w:rsid w:val="009458C2"/>
    <w:rsid w:val="00965F32"/>
    <w:rsid w:val="00976604"/>
    <w:rsid w:val="00982840"/>
    <w:rsid w:val="0099457F"/>
    <w:rsid w:val="009975E1"/>
    <w:rsid w:val="009A02F3"/>
    <w:rsid w:val="00A34F84"/>
    <w:rsid w:val="00A96BAF"/>
    <w:rsid w:val="00AA26AB"/>
    <w:rsid w:val="00B00B95"/>
    <w:rsid w:val="00B04A0C"/>
    <w:rsid w:val="00B45AF1"/>
    <w:rsid w:val="00BB3847"/>
    <w:rsid w:val="00BB4AE0"/>
    <w:rsid w:val="00BE7171"/>
    <w:rsid w:val="00C00E38"/>
    <w:rsid w:val="00C141F9"/>
    <w:rsid w:val="00C37AD9"/>
    <w:rsid w:val="00C5039B"/>
    <w:rsid w:val="00C93CD0"/>
    <w:rsid w:val="00CA3CCD"/>
    <w:rsid w:val="00CC0D27"/>
    <w:rsid w:val="00CC2414"/>
    <w:rsid w:val="00D06D38"/>
    <w:rsid w:val="00D23661"/>
    <w:rsid w:val="00D30917"/>
    <w:rsid w:val="00D544B1"/>
    <w:rsid w:val="00D82FB2"/>
    <w:rsid w:val="00D9769E"/>
    <w:rsid w:val="00DA2ADE"/>
    <w:rsid w:val="00DA3018"/>
    <w:rsid w:val="00DE2EE1"/>
    <w:rsid w:val="00E024D6"/>
    <w:rsid w:val="00E208F3"/>
    <w:rsid w:val="00E43E71"/>
    <w:rsid w:val="00E47419"/>
    <w:rsid w:val="00E565DF"/>
    <w:rsid w:val="00E76C9E"/>
    <w:rsid w:val="00E80CF2"/>
    <w:rsid w:val="00EB0444"/>
    <w:rsid w:val="00EF24BC"/>
    <w:rsid w:val="00EF7AD0"/>
    <w:rsid w:val="00F31875"/>
    <w:rsid w:val="00F51391"/>
    <w:rsid w:val="00F56BEB"/>
    <w:rsid w:val="00F8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A1"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362A1"/>
  </w:style>
  <w:style w:type="character" w:customStyle="1" w:styleId="1">
    <w:name w:val="Основной шрифт абзаца1"/>
    <w:rsid w:val="009362A1"/>
  </w:style>
  <w:style w:type="character" w:customStyle="1" w:styleId="2">
    <w:name w:val="Основной текст 2 Знак"/>
    <w:rsid w:val="009362A1"/>
    <w:rPr>
      <w:rFonts w:ascii="Arial" w:eastAsia="Times New Roman" w:hAnsi="Arial" w:cs="Arial"/>
      <w:sz w:val="28"/>
      <w:szCs w:val="24"/>
    </w:rPr>
  </w:style>
  <w:style w:type="character" w:styleId="a3">
    <w:name w:val="Hyperlink"/>
    <w:rsid w:val="009362A1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9362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9362A1"/>
    <w:pPr>
      <w:spacing w:after="120"/>
    </w:pPr>
  </w:style>
  <w:style w:type="paragraph" w:styleId="a6">
    <w:name w:val="List"/>
    <w:basedOn w:val="a5"/>
    <w:rsid w:val="009362A1"/>
    <w:rPr>
      <w:rFonts w:cs="Mangal"/>
    </w:rPr>
  </w:style>
  <w:style w:type="paragraph" w:customStyle="1" w:styleId="10">
    <w:name w:val="Название1"/>
    <w:basedOn w:val="a"/>
    <w:rsid w:val="009362A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9362A1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9362A1"/>
    <w:rPr>
      <w:rFonts w:ascii="Arial" w:hAnsi="Arial" w:cs="Arial"/>
      <w:sz w:val="28"/>
    </w:rPr>
  </w:style>
  <w:style w:type="paragraph" w:styleId="a7">
    <w:name w:val="List Paragraph"/>
    <w:basedOn w:val="a"/>
    <w:uiPriority w:val="34"/>
    <w:qFormat/>
    <w:rsid w:val="009362A1"/>
    <w:pPr>
      <w:ind w:left="720"/>
    </w:pPr>
  </w:style>
  <w:style w:type="paragraph" w:customStyle="1" w:styleId="a8">
    <w:name w:val="Содержимое таблицы"/>
    <w:basedOn w:val="a"/>
    <w:rsid w:val="009362A1"/>
    <w:pPr>
      <w:suppressLineNumbers/>
    </w:pPr>
  </w:style>
  <w:style w:type="paragraph" w:customStyle="1" w:styleId="a9">
    <w:name w:val="Заголовок таблицы"/>
    <w:basedOn w:val="a8"/>
    <w:rsid w:val="009362A1"/>
    <w:pPr>
      <w:jc w:val="center"/>
    </w:pPr>
    <w:rPr>
      <w:b/>
      <w:bCs/>
    </w:rPr>
  </w:style>
  <w:style w:type="table" w:styleId="aa">
    <w:name w:val="Table Grid"/>
    <w:basedOn w:val="a1"/>
    <w:uiPriority w:val="59"/>
    <w:rsid w:val="00CC0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D976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сертификации "Сертификация Сервис" заявки на сертификацию</vt:lpstr>
    </vt:vector>
  </TitlesOfParts>
  <Company>SPecialiST RePack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сертификации "Сертификация Сервис" заявки на сертификацию</dc:title>
  <dc:creator>Сертификация Сервис</dc:creator>
  <cp:lastModifiedBy>Eugen</cp:lastModifiedBy>
  <cp:revision>2</cp:revision>
  <cp:lastPrinted>2014-10-10T14:25:00Z</cp:lastPrinted>
  <dcterms:created xsi:type="dcterms:W3CDTF">2018-05-04T13:19:00Z</dcterms:created>
  <dcterms:modified xsi:type="dcterms:W3CDTF">2018-05-04T13:19:00Z</dcterms:modified>
</cp:coreProperties>
</file>